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9C" w:rsidRDefault="003F0E9C" w:rsidP="003F0E9C">
      <w:pPr>
        <w:spacing w:after="200" w:line="276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</w:rPr>
        <w:t xml:space="preserve">ATTACHMENT C:  </w:t>
      </w:r>
      <w:r>
        <w:rPr>
          <w:sz w:val="24"/>
          <w:szCs w:val="24"/>
        </w:rPr>
        <w:t>HEALTHY TOMORROW MILESTONE SUMMARY DOCUMENT</w:t>
      </w:r>
    </w:p>
    <w:p w:rsidR="003F0E9C" w:rsidRDefault="003F0E9C" w:rsidP="003F0E9C">
      <w:pPr>
        <w:pStyle w:val="NoSpacing"/>
        <w:jc w:val="center"/>
      </w:pPr>
      <w:r>
        <w:t>In the HRSA work plan, suggested shared learning with content experts are: ACES, Well Child Care, Social Determinants of Health.</w:t>
      </w:r>
    </w:p>
    <w:p w:rsidR="003F0E9C" w:rsidRDefault="003F0E9C" w:rsidP="003F0E9C">
      <w:pPr>
        <w:pStyle w:val="NoSpacing"/>
        <w:jc w:val="center"/>
      </w:pPr>
      <w:r>
        <w:t>Content expert topics could be selected by teams.</w:t>
      </w:r>
    </w:p>
    <w:tbl>
      <w:tblPr>
        <w:tblStyle w:val="GridTable4-Accent1"/>
        <w:tblW w:w="5000" w:type="pct"/>
        <w:tblInd w:w="0" w:type="dxa"/>
        <w:tblLook w:val="04A0" w:firstRow="1" w:lastRow="0" w:firstColumn="1" w:lastColumn="0" w:noHBand="0" w:noVBand="1"/>
      </w:tblPr>
      <w:tblGrid>
        <w:gridCol w:w="4315"/>
        <w:gridCol w:w="1896"/>
        <w:gridCol w:w="4320"/>
        <w:gridCol w:w="2419"/>
      </w:tblGrid>
      <w:tr w:rsidR="003F0E9C" w:rsidTr="003F0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pct"/>
            <w:gridSpan w:val="3"/>
            <w:hideMark/>
          </w:tcPr>
          <w:p w:rsidR="003F0E9C" w:rsidRDefault="003F0E9C">
            <w:pPr>
              <w:jc w:val="right"/>
              <w:rPr>
                <w:sz w:val="28"/>
              </w:rPr>
            </w:pPr>
            <w:r>
              <w:rPr>
                <w:sz w:val="32"/>
              </w:rPr>
              <w:t>Rhode Island Healthy Tomorrow Milestone Summary</w:t>
            </w:r>
          </w:p>
        </w:tc>
        <w:tc>
          <w:tcPr>
            <w:tcW w:w="934" w:type="pct"/>
          </w:tcPr>
          <w:p w:rsidR="003F0E9C" w:rsidRDefault="003F0E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r>
              <w:t>Deliverable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Timeframe Due Dates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Goal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What is needed </w:t>
            </w:r>
          </w:p>
        </w:tc>
      </w:tr>
      <w:tr w:rsidR="003F0E9C" w:rsidTr="003F0E9C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Pre-work:  Identify members of the practice quality improvement (QI) team; </w:t>
            </w:r>
          </w:p>
          <w:p w:rsidR="003F0E9C" w:rsidRDefault="003F0E9C">
            <w:pPr>
              <w:rPr>
                <w:rFonts w:cstheme="minorHAnsi"/>
              </w:rPr>
            </w:pP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The pediatric practice team and FHV program complete and sign the Participative Agreement and identify Quality Improvement Team Members and complete pre-survey information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Family consultant(s) sign letter of agreement  </w:t>
            </w:r>
          </w:p>
          <w:p w:rsidR="003F0E9C" w:rsidRDefault="003F0E9C">
            <w:pPr>
              <w:rPr>
                <w:rFonts w:cstheme="minorHAnsi"/>
                <w:b w:val="0"/>
                <w:sz w:val="8"/>
              </w:rPr>
            </w:pP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2021</w:t>
            </w:r>
          </w:p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Done by each team prior to Kick off Meeting as part of Team Commitment Participative Agreement 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Commit to Action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Family home visiting program and practice team commit to action by completing: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Pre-survey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Participative Agreement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 of the quality improvement team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Participative Agreement, including section to identify QI team members, and link to pre-survey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FHV story form template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Practice and FHV information form template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Pre-survey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Materials to be sent out 2 weeks before kickoff meeting 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 1: Joint Meeting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FVH describes a patient story from each of the FVH programs and how FVH has been helpful improving well child care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Pediatric practice comes to meeting with story of referral to FHV program and how FHV program is has been helpful in improving well child care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</w:t>
            </w:r>
            <w:r>
              <w:rPr>
                <w:b w:val="0"/>
              </w:rPr>
              <w:t>Family Consultant describes experience of well child care: FHV and Pediatric practice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March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 xml:space="preserve">Mutual Awareness and relationship building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Pediatric practices will learn more about the family home visiting program through hearing about family examples of how each program can improve well child care through their programs;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Family home visiting program will learn more about how pediatric practice used FHV to improve well child care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FHV and Pediatric Practice learn from parent consultant what has been helpful, barriers to well child care and recommendations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FHV will present story form information at meeting.</w:t>
            </w:r>
          </w:p>
          <w:p w:rsidR="003F0E9C" w:rsidRDefault="003F0E9C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F0E9C" w:rsidRDefault="003F0E9C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FHV and practices will present information form at meeting </w:t>
            </w:r>
          </w:p>
          <w:p w:rsidR="003F0E9C" w:rsidRDefault="003F0E9C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F0E9C" w:rsidRDefault="003F0E9C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Will discuss data needed and format for presentation for Joint </w:t>
            </w:r>
            <w:r>
              <w:lastRenderedPageBreak/>
              <w:t xml:space="preserve">Meeting #2 and work plan tool </w:t>
            </w:r>
          </w:p>
        </w:tc>
      </w:tr>
      <w:tr w:rsidR="003F0E9C" w:rsidTr="003F0E9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Meeting 2: Joint meeting: Asset mapping and work plan </w:t>
            </w:r>
          </w:p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3F0E9C" w:rsidRDefault="003F0E9C">
            <w:pPr>
              <w:rPr>
                <w:b w:val="0"/>
              </w:rPr>
            </w:pPr>
            <w:r>
              <w:rPr>
                <w:b w:val="0"/>
                <w:u w:val="single"/>
              </w:rPr>
              <w:t>FHV:</w:t>
            </w:r>
            <w:r>
              <w:rPr>
                <w:b w:val="0"/>
              </w:rPr>
              <w:t xml:space="preserve"> comes to the meeting with data</w:t>
            </w:r>
          </w:p>
          <w:p w:rsidR="003F0E9C" w:rsidRDefault="003F0E9C">
            <w:pPr>
              <w:rPr>
                <w:b w:val="0"/>
              </w:rPr>
            </w:pPr>
            <w:r>
              <w:rPr>
                <w:b w:val="0"/>
              </w:rPr>
              <w:t xml:space="preserve"># of children presenting being visited from pediatric practice </w:t>
            </w:r>
          </w:p>
          <w:p w:rsidR="003F0E9C" w:rsidRDefault="003F0E9C">
            <w:pPr>
              <w:rPr>
                <w:b w:val="0"/>
              </w:rPr>
            </w:pPr>
            <w:r>
              <w:rPr>
                <w:b w:val="0"/>
              </w:rPr>
              <w:t xml:space="preserve"> # of referrals from pediatric practice in last year </w:t>
            </w:r>
          </w:p>
          <w:p w:rsidR="003F0E9C" w:rsidRDefault="003F0E9C">
            <w:pPr>
              <w:rPr>
                <w:b w:val="0"/>
              </w:rPr>
            </w:pPr>
            <w:r>
              <w:rPr>
                <w:b w:val="0"/>
              </w:rPr>
              <w:t xml:space="preserve">Parent interview information </w:t>
            </w:r>
          </w:p>
          <w:p w:rsidR="003F0E9C" w:rsidRDefault="003F0E9C">
            <w:pPr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Pediatric: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b w:val="0"/>
              </w:rPr>
              <w:t xml:space="preserve"># of children up through age year 4 identified to be “at risk” (missed immunizations/well child visits, positive risk score for social medical needs, developmental delay, dental needs </w:t>
            </w:r>
          </w:p>
          <w:p w:rsidR="003F0E9C" w:rsidRDefault="003F0E9C">
            <w:pPr>
              <w:rPr>
                <w:rFonts w:cstheme="minorHAnsi"/>
                <w:b w:val="0"/>
                <w:sz w:val="12"/>
              </w:rPr>
            </w:pP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Mutual understanding of present state of collaboration and identification of future state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FHV and Pediatric Practices will identify opportunities to improve well child and work plan next steps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Reports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plan tool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Identification of what each team will do to prepare for Meeting # 3 (i.e. referral template; work flow template)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rPr>
                <w:rFonts w:cstheme="minorHAnsi"/>
              </w:rPr>
            </w:pP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0E9C" w:rsidTr="003F0E9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Deliverable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Timeframe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Goal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What’s Needed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3 Joint Meeting Tools and Work flow for screening and referral 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Pediatric practice will come to the meeting with information on current work flow for identifying children and families in need of support for well child care and current referral process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FHV will come to the meeting with current process for identifying children and families who are behind on well child care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Teams will identify improved work flow for screening and referring </w:t>
            </w:r>
          </w:p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lastRenderedPageBreak/>
              <w:t>Family consultant will make recommendations based on own experience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May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 and Identification of standardized process (workflow) for screening children and families for FHV program and referral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flow tool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Referral template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Needed for Meeting # 4: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 D S A template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Shared care plan template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Identification of what is needed for Meeting # 7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Parent information template if needed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0E9C" w:rsidTr="003F0E9C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Meeting 4: Joint meeting Performance Improvement and shared care plan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Teams develops an AIM statement for improving Well Child Visits and Plan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How will we measure success?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How will we create shared care plan for team meetings?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Family consultant will make recommendations based on own experience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June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 and Identification of Performance Improvement Plan and tool that could be used for shared care plan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Performance improvement plan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Template for a shared care plan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Teams will identify plan for meeting in July and August (date/time/place) </w:t>
            </w:r>
          </w:p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Identify suggestion for content expert for meeting # 7 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5: Team meeting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Test process:</w:t>
            </w:r>
            <w:r>
              <w:rPr>
                <w:rFonts w:cstheme="minorHAnsi"/>
                <w:b w:val="0"/>
              </w:rPr>
              <w:t xml:space="preserve"> BVCAP and PCHC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Meeting Street and Hasbro 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July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 and Test team meeting process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Update PDSA at team meeting </w:t>
            </w:r>
          </w:p>
        </w:tc>
      </w:tr>
      <w:tr w:rsidR="003F0E9C" w:rsidTr="003F0E9C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6: Team meeting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Test process: </w:t>
            </w:r>
            <w:r>
              <w:rPr>
                <w:rFonts w:cstheme="minorHAnsi"/>
                <w:b w:val="0"/>
              </w:rPr>
              <w:t xml:space="preserve">BVCAP and Hasbro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Meeting Street and PCHC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August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 and Test team meeting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 PDSA at team meeting and submit to CTC 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7 Joint meeting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Content Learning speaker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Teams will report out on P-D-S-A (including number of families with shared care plans) </w:t>
            </w:r>
          </w:p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Develop strategy for getting input from families to help inform the process 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building, learning from each other and learning from content expert; improving collaboration experience based on tests for change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 input process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Recommendations for content expert for next meeting based on present learning needs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sample compact template that could be used for next meeting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F0E9C" w:rsidTr="003F0E9C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Deliverable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Timeframe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Goal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What’s Needed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8 Joint meeting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Develop compact that identifies roles and responsibilities of each party based on testing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Teams report out on parent input </w:t>
            </w:r>
          </w:p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Update P D S A based on data and input from families and report out on number of families with shared care plans 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October 2021 </w:t>
            </w: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 and Teams will formulate compact/Memorandum of Understanding for communication expectations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Compact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for reaching 75% of families with shared care plans if goal has not already been achieved</w:t>
            </w:r>
          </w:p>
        </w:tc>
      </w:tr>
      <w:tr w:rsidR="003F0E9C" w:rsidTr="003F0E9C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9: Team Meeting </w:t>
            </w:r>
          </w:p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Test process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BVCAP and PCHC </w:t>
            </w:r>
          </w:p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Meeting Street and Hasbro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 and Test improved process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 P D S A 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10: Team meeting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BVCAP and Hasbro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Meeting Street and PCHC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Relationship building and Test improved process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Update P D S A and submit </w:t>
            </w:r>
          </w:p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Distribute post survey </w:t>
            </w:r>
          </w:p>
        </w:tc>
      </w:tr>
      <w:tr w:rsidR="003F0E9C" w:rsidTr="003F0E9C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11: Final PDSA Joint meeting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Develop plan for sustainability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Post survey results 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Plan is developed to sustain communication and care coordination with standardized screening/referral process and utilization of shared care plan;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 survey </w:t>
            </w:r>
          </w:p>
        </w:tc>
      </w:tr>
      <w:tr w:rsidR="003F0E9C" w:rsidTr="003F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12: Joint meeting with new cohort </w:t>
            </w:r>
          </w:p>
          <w:p w:rsidR="003F0E9C" w:rsidRDefault="003F0E9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Lessons learned </w:t>
            </w:r>
          </w:p>
        </w:tc>
        <w:tc>
          <w:tcPr>
            <w:tcW w:w="73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Prepare for spread with new cohort and building of a learning community between pediatric and FHV programs </w:t>
            </w:r>
          </w:p>
        </w:tc>
        <w:tc>
          <w:tcPr>
            <w:tcW w:w="93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F0E9C" w:rsidRDefault="003F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F0E9C" w:rsidRDefault="003F0E9C" w:rsidP="003F0E9C"/>
    <w:p w:rsidR="003F0E9C" w:rsidRDefault="003F0E9C" w:rsidP="003F0E9C">
      <w:pPr>
        <w:jc w:val="center"/>
        <w:rPr>
          <w:b/>
        </w:rPr>
      </w:pPr>
    </w:p>
    <w:p w:rsidR="00437650" w:rsidRDefault="00437650"/>
    <w:sectPr w:rsidR="00437650" w:rsidSect="003F0E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9C"/>
    <w:rsid w:val="003F0E9C"/>
    <w:rsid w:val="00437650"/>
    <w:rsid w:val="00D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BF51-DF5B-46F2-94C9-B8D3A94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9C"/>
    <w:pPr>
      <w:spacing w:after="18" w:line="24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E9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table" w:styleId="GridTable4-Accent1">
    <w:name w:val="Grid Table 4 Accent 1"/>
    <w:basedOn w:val="TableNormal"/>
    <w:uiPriority w:val="49"/>
    <w:rsid w:val="003F0E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</dc:creator>
  <cp:keywords/>
  <dc:description/>
  <cp:lastModifiedBy>Susanne Campbell</cp:lastModifiedBy>
  <cp:revision>2</cp:revision>
  <cp:lastPrinted>2021-03-16T22:35:00Z</cp:lastPrinted>
  <dcterms:created xsi:type="dcterms:W3CDTF">2021-03-18T22:44:00Z</dcterms:created>
  <dcterms:modified xsi:type="dcterms:W3CDTF">2021-03-18T22:44:00Z</dcterms:modified>
</cp:coreProperties>
</file>